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49D57" w14:textId="77777777" w:rsidR="00B560B3" w:rsidRPr="00231CE6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31CE6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14:paraId="3AC4F357" w14:textId="0431D50C" w:rsidR="00B560B3" w:rsidRPr="00231CE6" w:rsidRDefault="00B560B3" w:rsidP="00B560B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CE6">
        <w:rPr>
          <w:rFonts w:ascii="Times New Roman" w:hAnsi="Times New Roman" w:cs="Times New Roman"/>
          <w:b/>
          <w:sz w:val="24"/>
          <w:szCs w:val="24"/>
        </w:rPr>
        <w:t>о начале общественных обсуждений</w:t>
      </w:r>
      <w:r w:rsidR="00852BD9" w:rsidRPr="00231C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18DD" w:rsidRPr="004D18DD">
        <w:rPr>
          <w:rFonts w:ascii="Times New Roman" w:hAnsi="Times New Roman" w:cs="Times New Roman"/>
          <w:b/>
          <w:sz w:val="24"/>
          <w:szCs w:val="24"/>
        </w:rPr>
        <w:t xml:space="preserve">по проектам о внесении изменений </w:t>
      </w:r>
      <w:r w:rsidR="004D18DD">
        <w:rPr>
          <w:rFonts w:ascii="Times New Roman" w:hAnsi="Times New Roman" w:cs="Times New Roman"/>
          <w:b/>
          <w:sz w:val="24"/>
          <w:szCs w:val="24"/>
        </w:rPr>
        <w:br/>
      </w:r>
      <w:r w:rsidR="004D18DD" w:rsidRPr="004D18DD">
        <w:rPr>
          <w:rFonts w:ascii="Times New Roman" w:hAnsi="Times New Roman" w:cs="Times New Roman"/>
          <w:b/>
          <w:sz w:val="24"/>
          <w:szCs w:val="24"/>
        </w:rPr>
        <w:t>в генеральный план муниципального образования «Город Архангельск»</w:t>
      </w:r>
      <w:r w:rsidR="00E01616" w:rsidRPr="001D398B">
        <w:rPr>
          <w:rFonts w:ascii="Times New Roman" w:hAnsi="Times New Roman" w:cs="Times New Roman"/>
          <w:b/>
          <w:sz w:val="24"/>
          <w:szCs w:val="24"/>
        </w:rPr>
        <w:br/>
      </w:r>
      <w:r w:rsidR="004D18DD" w:rsidRPr="004D18DD">
        <w:rPr>
          <w:rFonts w:ascii="Times New Roman" w:hAnsi="Times New Roman" w:cs="Times New Roman"/>
          <w:b/>
          <w:sz w:val="24"/>
          <w:szCs w:val="24"/>
        </w:rPr>
        <w:t>на расчетный срок до 2040 года и правила землепользования и застройки городского округа «Город Архангельск»</w:t>
      </w:r>
    </w:p>
    <w:p w14:paraId="30B81730" w14:textId="77777777" w:rsidR="00B560B3" w:rsidRPr="00231CE6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97"/>
        <w:gridCol w:w="5617"/>
      </w:tblGrid>
      <w:tr w:rsidR="00B560B3" w:rsidRPr="00231CE6" w14:paraId="2F489BB8" w14:textId="77777777" w:rsidTr="00071503">
        <w:tc>
          <w:tcPr>
            <w:tcW w:w="3397" w:type="dxa"/>
          </w:tcPr>
          <w:p w14:paraId="215E6A53" w14:textId="77777777"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1. Информация о проекте, подлежащем рассмотрению на общественных обсуждениях (наименование и иные реквизиты)</w:t>
            </w:r>
          </w:p>
        </w:tc>
        <w:tc>
          <w:tcPr>
            <w:tcW w:w="5617" w:type="dxa"/>
          </w:tcPr>
          <w:p w14:paraId="11572508" w14:textId="3F6F78CB" w:rsidR="00584A99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06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bookmarkStart w:id="1" w:name="_Hlk210647615"/>
            <w:r w:rsidRPr="00AE7C06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генеральный план муниципального образования «Город Архангельск» на расчетный срок до 2040 года</w:t>
            </w:r>
            <w:bookmarkEnd w:id="1"/>
            <w:r w:rsidRPr="00AE7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4178">
              <w:rPr>
                <w:rFonts w:ascii="Times New Roman" w:hAnsi="Times New Roman" w:cs="Times New Roman"/>
                <w:sz w:val="24"/>
                <w:szCs w:val="24"/>
              </w:rPr>
              <w:t xml:space="preserve">(далее – проект </w:t>
            </w:r>
            <w:r w:rsidR="00F04178" w:rsidRPr="00F04178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генеральный план</w:t>
            </w:r>
            <w:r w:rsidR="00F0417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13FC315" w14:textId="77777777" w:rsidR="00724B81" w:rsidRDefault="00724B81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21BC7B" w14:textId="70CFDCD4" w:rsidR="004D18DD" w:rsidRPr="00231CE6" w:rsidRDefault="004D18DD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о внесении изменений в </w:t>
            </w:r>
            <w:r w:rsidRPr="004D18DD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 городского округа «Город Архангельск»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проект о внесении изменений в </w:t>
            </w:r>
            <w:r w:rsidRPr="004D18DD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60B3" w:rsidRPr="00231CE6" w14:paraId="5337A842" w14:textId="77777777" w:rsidTr="00071503">
        <w:tc>
          <w:tcPr>
            <w:tcW w:w="3397" w:type="dxa"/>
          </w:tcPr>
          <w:p w14:paraId="0F8A9DF1" w14:textId="77777777"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2. Перечень информационных материалов к проекту, подлежащему рассмотрению на общественных обсуждениях</w:t>
            </w:r>
          </w:p>
        </w:tc>
        <w:tc>
          <w:tcPr>
            <w:tcW w:w="5617" w:type="dxa"/>
          </w:tcPr>
          <w:p w14:paraId="3EDB7A13" w14:textId="2C9206FE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C06">
              <w:rPr>
                <w:rFonts w:ascii="Times New Roman" w:hAnsi="Times New Roman" w:cs="Times New Roman"/>
                <w:sz w:val="24"/>
                <w:szCs w:val="24"/>
              </w:rPr>
              <w:t xml:space="preserve">Проект о внесении изменений в генеральный план представлен </w:t>
            </w:r>
            <w:r w:rsidRPr="006D764A">
              <w:rPr>
                <w:rFonts w:ascii="Times New Roman" w:hAnsi="Times New Roman" w:cs="Times New Roman"/>
                <w:sz w:val="24"/>
                <w:szCs w:val="24"/>
              </w:rPr>
              <w:t>в составе текстовых и графических материалов</w:t>
            </w: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4E6F516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1) Положение о территориальном планировании;</w:t>
            </w:r>
          </w:p>
          <w:p w14:paraId="2B54F9BA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2) Карта границ населенных пунктов, входящих в состав муниципального образования «Город Архангельск», М 1:25 000;</w:t>
            </w:r>
          </w:p>
          <w:p w14:paraId="75FD18E7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3) Карта функциональных зон муниципального образования «Город Архангельск», М 1:25 000;</w:t>
            </w:r>
          </w:p>
          <w:p w14:paraId="7147CBC4" w14:textId="79230B39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4) Карта планируемого размещения объектов местного значения муниципального образования «Город Архангельск» в области образования, физической культуры и массового спорта, М 1:25 000;</w:t>
            </w:r>
          </w:p>
          <w:p w14:paraId="6A612153" w14:textId="5915C18A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 xml:space="preserve">5) Карта планируемого размещения автомобильных дорог местного назначения муниципального образования «Город Архангельск», включая создание и обеспечение функционирования парковок, </w:t>
            </w:r>
            <w:r w:rsidR="006D764A" w:rsidRPr="00922B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М 1:25 000;</w:t>
            </w:r>
          </w:p>
          <w:p w14:paraId="2B486890" w14:textId="0D38DA2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 xml:space="preserve">6) Карта планируемого размещения объектов местного значения муниципального образования «Город Архангельск» в области электроснабжения, </w:t>
            </w:r>
            <w:r w:rsidR="006D764A" w:rsidRPr="00922B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М 1:25 000;</w:t>
            </w:r>
          </w:p>
          <w:p w14:paraId="13E01603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 xml:space="preserve">7) Карта планируемого размещения объектов местного значения муниципального образования «Город Архангельск» в области газоснабжения, </w:t>
            </w:r>
          </w:p>
          <w:p w14:paraId="16B91F53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М 1:25 000;</w:t>
            </w:r>
          </w:p>
          <w:p w14:paraId="56F36966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 xml:space="preserve">8) Карта планируемого размещения объектов местного значения муниципального образования «Город Архангельск» в области водоотведения, </w:t>
            </w:r>
          </w:p>
          <w:p w14:paraId="531F5B60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М 1:25 000;</w:t>
            </w:r>
          </w:p>
          <w:p w14:paraId="75014C3C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 xml:space="preserve">9) Карта планируемого размещения объектов местного значения муниципального образования «Город Архангельск» в области теплоснабжения, </w:t>
            </w:r>
          </w:p>
          <w:p w14:paraId="4DD69C3F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М 1:25 000;</w:t>
            </w:r>
          </w:p>
          <w:p w14:paraId="3D34FFDE" w14:textId="403004E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 xml:space="preserve">10) Карта планируемого размещения объектов местного значения муниципального образования </w:t>
            </w:r>
            <w:r w:rsidRPr="00922B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«Город Архангельск» в области инженерной подготовки территории и дождевой канализации, </w:t>
            </w:r>
            <w:r w:rsidR="006D764A" w:rsidRPr="00922B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D764A" w:rsidRPr="00922B7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:25 000;</w:t>
            </w:r>
          </w:p>
          <w:p w14:paraId="3548BF77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 xml:space="preserve">11) Карта планируемого размещения объектов местного значения муниципального образования «Город Архангельск» в области обеспечения первичных мер пожарной безопасности, М 1:25 000; </w:t>
            </w:r>
          </w:p>
          <w:p w14:paraId="42E60D93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12) Сводная карта планируемого размещения объектов местного значения муниципального образования «Город Архангельск», М 1:25 000;</w:t>
            </w:r>
          </w:p>
          <w:p w14:paraId="0EA395F9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13) Карта границ муниципального образования «Город Архангельск», М 1:25 000;</w:t>
            </w:r>
          </w:p>
          <w:p w14:paraId="34BD3591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14) Карта местоположения объектов социальной инфраструктуры местного значения муниципального образования «Город Архангельск» М 1:25 000;</w:t>
            </w:r>
          </w:p>
          <w:p w14:paraId="59BCD9C9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 xml:space="preserve">15) Карта инженерной подготовки территории, </w:t>
            </w:r>
          </w:p>
          <w:p w14:paraId="3CFBD341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М 1:25 000;</w:t>
            </w:r>
          </w:p>
          <w:p w14:paraId="23E43949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16) Карта территорий, подверженных риску возникновения чрезвычайных ситуаций природного и техногенного характера, М 1:25 000;</w:t>
            </w:r>
          </w:p>
          <w:p w14:paraId="057662BD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 xml:space="preserve">17) Карта зон современного функционального использования территории городского округа, </w:t>
            </w:r>
          </w:p>
          <w:p w14:paraId="29B6AF7F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М 1:25 000;</w:t>
            </w:r>
          </w:p>
          <w:p w14:paraId="607775E0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18) Карта размещения объектов транспортной инфраструктуры, М 1:25 000;</w:t>
            </w:r>
          </w:p>
          <w:p w14:paraId="61F1EAF0" w14:textId="32AEADE4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 xml:space="preserve">19) Карта размещения объектов электроснабжения, </w:t>
            </w:r>
            <w:r w:rsidR="006D764A" w:rsidRPr="00922B7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М 1:25 000;</w:t>
            </w:r>
          </w:p>
          <w:p w14:paraId="18CEEDDB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20) Карта размещения объектов теплоснабжения и газоснабжения, М 1:25 000;</w:t>
            </w:r>
          </w:p>
          <w:p w14:paraId="558796EA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 xml:space="preserve">21) Карта размещения объектов водоотведения, </w:t>
            </w:r>
          </w:p>
          <w:p w14:paraId="4DB57D3A" w14:textId="77777777" w:rsidR="00AE7C06" w:rsidRPr="00922B7E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М 1:25 000;</w:t>
            </w:r>
          </w:p>
          <w:p w14:paraId="4691FB54" w14:textId="77777777" w:rsidR="00AE7C06" w:rsidRPr="006D764A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B7E">
              <w:rPr>
                <w:rFonts w:ascii="Times New Roman" w:hAnsi="Times New Roman" w:cs="Times New Roman"/>
                <w:sz w:val="24"/>
                <w:szCs w:val="24"/>
              </w:rPr>
              <w:t>22) Карта зон с особыми условиями использования территорий городского округа, М 1:25 000;</w:t>
            </w:r>
          </w:p>
          <w:p w14:paraId="47C71619" w14:textId="77777777" w:rsidR="00D64E0C" w:rsidRDefault="00AE7C06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764A">
              <w:rPr>
                <w:rFonts w:ascii="Times New Roman" w:hAnsi="Times New Roman" w:cs="Times New Roman"/>
                <w:sz w:val="24"/>
                <w:szCs w:val="24"/>
              </w:rPr>
              <w:t>23) Материалы по обоснованию в текстовой форме.</w:t>
            </w:r>
          </w:p>
          <w:p w14:paraId="29C29179" w14:textId="77777777" w:rsidR="004D18DD" w:rsidRDefault="004D18DD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CC1C0" w14:textId="77777777" w:rsidR="004D18DD" w:rsidRDefault="004D18DD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о внесении изменений в </w:t>
            </w:r>
            <w:r w:rsidRPr="004D18DD">
              <w:rPr>
                <w:rFonts w:ascii="Times New Roman" w:hAnsi="Times New Roman" w:cs="Times New Roman"/>
                <w:sz w:val="24"/>
                <w:szCs w:val="24"/>
              </w:rPr>
              <w:t>правила землепользования и застройки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67BE">
              <w:rPr>
                <w:rFonts w:ascii="Times New Roman" w:hAnsi="Times New Roman" w:cs="Times New Roman"/>
                <w:sz w:val="24"/>
                <w:szCs w:val="24"/>
              </w:rPr>
              <w:t>представлен в составе текстовых и графических материалов:</w:t>
            </w:r>
          </w:p>
          <w:p w14:paraId="14D9952D" w14:textId="77777777" w:rsidR="004D18DD" w:rsidRDefault="004D18DD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Карта градостроительного зонирования,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 1:25000, М 1:5000</w:t>
            </w:r>
            <w:r w:rsidRPr="004D18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DB5E447" w14:textId="77777777" w:rsidR="004D18DD" w:rsidRDefault="004D18DD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Карта градостроительного зонирования территорий, в границах которых предусматриваются требования к архитектурно-градостроительному облику объектов капитального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 1:10000, М 1:5000</w:t>
            </w:r>
            <w:r w:rsidRPr="004D18D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192165A" w14:textId="77777777" w:rsidR="004D18DD" w:rsidRDefault="004D18DD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A84648">
              <w:rPr>
                <w:rFonts w:ascii="Times New Roman" w:hAnsi="Times New Roman" w:cs="Times New Roman"/>
                <w:sz w:val="24"/>
                <w:szCs w:val="24"/>
              </w:rPr>
              <w:t>Карта границ зон с особыми условиями территории М 1:25000, М 1:5000</w:t>
            </w:r>
            <w:r w:rsidR="00A84648" w:rsidRPr="00A846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E52B709" w14:textId="77777777" w:rsidR="00A84648" w:rsidRDefault="00A84648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Карта градостроительного зонирования на исторически центральную часть города, М 1:5000</w:t>
            </w:r>
            <w:r w:rsidRPr="00A846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6D17D1" w14:textId="35F1E95A" w:rsidR="00A84648" w:rsidRPr="00A84648" w:rsidRDefault="00A84648" w:rsidP="00AE7C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Градостроительные регламенты (текстовая часть).</w:t>
            </w:r>
          </w:p>
        </w:tc>
      </w:tr>
      <w:tr w:rsidR="00B560B3" w:rsidRPr="00231CE6" w14:paraId="39E4DBD9" w14:textId="77777777" w:rsidTr="00071503">
        <w:tc>
          <w:tcPr>
            <w:tcW w:w="3397" w:type="dxa"/>
          </w:tcPr>
          <w:p w14:paraId="193EC538" w14:textId="77777777"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Организатор общественных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обсуждений</w:t>
            </w:r>
          </w:p>
        </w:tc>
        <w:tc>
          <w:tcPr>
            <w:tcW w:w="5617" w:type="dxa"/>
          </w:tcPr>
          <w:p w14:paraId="1820B5A3" w14:textId="2FF7EF8C" w:rsidR="00B560B3" w:rsidRPr="00546999" w:rsidRDefault="00180115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0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Комиссия по подготовке проектов генеральных </w:t>
            </w:r>
            <w:r w:rsidRPr="001801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 и правил землепользования и застройки муниципальных образований Архангельской области</w:t>
            </w:r>
          </w:p>
        </w:tc>
      </w:tr>
      <w:tr w:rsidR="00B560B3" w:rsidRPr="00231CE6" w14:paraId="179A7C3F" w14:textId="77777777" w:rsidTr="00071503">
        <w:tc>
          <w:tcPr>
            <w:tcW w:w="3397" w:type="dxa"/>
          </w:tcPr>
          <w:p w14:paraId="1BD2DF10" w14:textId="77777777"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Территория проведения общественных обсуждений (вся территория муниципального образования, иная определенная территория, территория определенной территориальной зоны, иное)</w:t>
            </w:r>
          </w:p>
        </w:tc>
        <w:tc>
          <w:tcPr>
            <w:tcW w:w="5617" w:type="dxa"/>
          </w:tcPr>
          <w:p w14:paraId="03C42A61" w14:textId="1AF7A7C0" w:rsidR="00B560B3" w:rsidRPr="00231CE6" w:rsidRDefault="00E0038D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 w:rsidR="009C78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0E7E" w:rsidRPr="008D0E7E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«Город Архангельск» </w:t>
            </w:r>
            <w:r w:rsidR="00AF69D0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(все населенные пункты </w:t>
            </w:r>
            <w:r w:rsidR="00AF69D0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="00AF69D0" w:rsidRPr="00231C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560B3" w:rsidRPr="00231CE6" w14:paraId="172F567C" w14:textId="77777777" w:rsidTr="00071503">
        <w:tc>
          <w:tcPr>
            <w:tcW w:w="3397" w:type="dxa"/>
          </w:tcPr>
          <w:p w14:paraId="1C9D286C" w14:textId="77777777"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5. Категории участников общественных обсуждений (граждане, постоянно проживающие на определенной территории, правообладатели определенных земельных участков, объектов капитального строительства, помещений)</w:t>
            </w:r>
          </w:p>
        </w:tc>
        <w:tc>
          <w:tcPr>
            <w:tcW w:w="5617" w:type="dxa"/>
          </w:tcPr>
          <w:p w14:paraId="54247F2A" w14:textId="00DFA5B6" w:rsidR="00B560B3" w:rsidRPr="00231CE6" w:rsidRDefault="000E68C6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Граждане, постоянно проживающие на территории </w:t>
            </w:r>
            <w:r w:rsidR="008D0E7E" w:rsidRPr="008D0E7E">
              <w:rPr>
                <w:rFonts w:ascii="Times New Roman" w:hAnsi="Times New Roman" w:cs="Times New Roman"/>
                <w:sz w:val="24"/>
                <w:szCs w:val="24"/>
              </w:rPr>
              <w:t>городского округа «Город Архангельск»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</w:t>
            </w:r>
            <w:r w:rsidR="00FB42D1">
              <w:rPr>
                <w:rFonts w:ascii="Times New Roman" w:hAnsi="Times New Roman" w:cs="Times New Roman"/>
                <w:sz w:val="24"/>
                <w:szCs w:val="24"/>
              </w:rPr>
              <w:t>тов капитального строительства</w:t>
            </w:r>
          </w:p>
        </w:tc>
      </w:tr>
      <w:tr w:rsidR="00B560B3" w:rsidRPr="00231CE6" w14:paraId="31583F6F" w14:textId="77777777" w:rsidTr="00071503">
        <w:tc>
          <w:tcPr>
            <w:tcW w:w="3397" w:type="dxa"/>
          </w:tcPr>
          <w:p w14:paraId="0E159FED" w14:textId="77777777" w:rsidR="00B560B3" w:rsidRPr="00231CE6" w:rsidRDefault="00B560B3" w:rsidP="000D77E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6. Информация о порядке и сроках проведения общественных обсуждений по проекту (общий срок общественных обсуждений, в том числе дата их начала и окончания, форма проведения общественных </w:t>
            </w:r>
            <w:r w:rsidR="000D77E3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ний - с использованием государственной информационной системы Архангельской области "Региональный портал проектов нормативных правовых актов Архангельской области", в месте (местах) проведения экспозиции (экспозиций) проекта, подлежащего рассмотрению на общественных </w:t>
            </w:r>
            <w:r w:rsidR="000D77E3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ниях, иное)</w:t>
            </w:r>
          </w:p>
        </w:tc>
        <w:tc>
          <w:tcPr>
            <w:tcW w:w="5617" w:type="dxa"/>
          </w:tcPr>
          <w:p w14:paraId="7529A565" w14:textId="20B166F1" w:rsidR="00180115" w:rsidRDefault="00180115" w:rsidP="00180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11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04442F">
              <w:rPr>
                <w:rFonts w:ascii="Times New Roman" w:hAnsi="Times New Roman" w:cs="Times New Roman"/>
                <w:sz w:val="24"/>
                <w:szCs w:val="24"/>
              </w:rPr>
              <w:t>щественные</w:t>
            </w:r>
            <w:r w:rsidRPr="00180115">
              <w:rPr>
                <w:rFonts w:ascii="Times New Roman" w:hAnsi="Times New Roman" w:cs="Times New Roman"/>
                <w:sz w:val="24"/>
                <w:szCs w:val="24"/>
              </w:rPr>
              <w:t xml:space="preserve"> обсуждения проводятся в соответствии со статьей 5.1 Градостроительного кодекса Российской Федерации, статьей 7 Федерального закона от 14 марта 2022 г. № 58-ФЗ </w:t>
            </w:r>
            <w:r w:rsidR="00F367B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80115">
              <w:rPr>
                <w:rFonts w:ascii="Times New Roman" w:hAnsi="Times New Roman" w:cs="Times New Roman"/>
                <w:sz w:val="24"/>
                <w:szCs w:val="24"/>
              </w:rPr>
              <w:t>«О внесении изменений в отдельные законодательные акты Российской Федерации», постановлением Правительства Архангельской области от 26 декабря 2018 г. № 615-пп «Об утверждении Положения об общественных обсуждениях, публичных слушаниях по проектам генеральных планов, проектам правил землепользования и застройки, проектам единых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115">
              <w:rPr>
                <w:rFonts w:ascii="Times New Roman" w:hAnsi="Times New Roman" w:cs="Times New Roman"/>
                <w:sz w:val="24"/>
                <w:szCs w:val="24"/>
              </w:rPr>
              <w:t>документов территориального планирования и градостроительного зонирования, проектам, предусматривающим внесение изменений в один из указанных утвержденных документов, на территориях муниципальных образований Архангельской области».</w:t>
            </w:r>
          </w:p>
          <w:p w14:paraId="0A03417E" w14:textId="786DC069" w:rsidR="00180115" w:rsidRDefault="00180115" w:rsidP="0018011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115">
              <w:rPr>
                <w:rFonts w:ascii="Times New Roman" w:hAnsi="Times New Roman" w:cs="Times New Roman"/>
                <w:sz w:val="24"/>
                <w:szCs w:val="24"/>
              </w:rPr>
              <w:t>Срок проведения общественных обсуждений по проект</w:t>
            </w:r>
            <w:r w:rsidR="0063548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180115"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 изменений в генеральный план</w:t>
            </w:r>
            <w:r w:rsidR="00635485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землепользования и застройки –</w:t>
            </w:r>
            <w:r w:rsidRPr="0018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1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календарных дней.</w:t>
            </w:r>
          </w:p>
          <w:p w14:paraId="7431C0F4" w14:textId="3A916F4A" w:rsidR="004E7254" w:rsidRPr="00231CE6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начала проведения общественных обсуждений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485" w:rsidRPr="00180115">
              <w:rPr>
                <w:rFonts w:ascii="Times New Roman" w:hAnsi="Times New Roman" w:cs="Times New Roman"/>
                <w:sz w:val="24"/>
                <w:szCs w:val="24"/>
              </w:rPr>
              <w:t>по проект</w:t>
            </w:r>
            <w:r w:rsidR="0063548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635485" w:rsidRPr="00180115"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 изменений в генеральный план</w:t>
            </w:r>
            <w:r w:rsidR="00635485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землепользования и застройки</w:t>
            </w:r>
            <w:r w:rsidR="00635485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04442F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391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42F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3911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1801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A5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33C43E30" w14:textId="0C0DE34A" w:rsidR="004E7254" w:rsidRDefault="004E7254" w:rsidP="004E725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окончания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общественных обсуждений </w:t>
            </w:r>
            <w:r w:rsidR="00635485" w:rsidRPr="00180115">
              <w:rPr>
                <w:rFonts w:ascii="Times New Roman" w:hAnsi="Times New Roman" w:cs="Times New Roman"/>
                <w:sz w:val="24"/>
                <w:szCs w:val="24"/>
              </w:rPr>
              <w:t>по проект</w:t>
            </w:r>
            <w:r w:rsidR="0063548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635485" w:rsidRPr="00180115"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 изменений в генеральный план</w:t>
            </w:r>
            <w:r w:rsidR="00635485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землепользования и застройки</w:t>
            </w:r>
            <w:r w:rsidR="001801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1801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4442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C38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42F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5304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1801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A5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r w:rsidRPr="00231CE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A92807F" w14:textId="363E340C" w:rsidR="006774EA" w:rsidRPr="00231CE6" w:rsidRDefault="000E68C6" w:rsidP="00DF054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проведения общественных обсуждений 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</w:t>
            </w:r>
            <w:r w:rsid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3BB" w:rsidRPr="00231CE6">
              <w:rPr>
                <w:rFonts w:ascii="Times New Roman" w:hAnsi="Times New Roman" w:cs="Times New Roman"/>
                <w:sz w:val="24"/>
                <w:szCs w:val="24"/>
              </w:rPr>
              <w:t>в месте (местах) проведения экспозиции (экспозиций) проект</w:t>
            </w:r>
            <w:r w:rsidR="0063548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4033BB" w:rsidRPr="00231CE6">
              <w:rPr>
                <w:rFonts w:ascii="Times New Roman" w:hAnsi="Times New Roman" w:cs="Times New Roman"/>
                <w:sz w:val="24"/>
                <w:szCs w:val="24"/>
              </w:rPr>
              <w:t>, подлежащ</w:t>
            </w:r>
            <w:r w:rsidR="0063548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4033BB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рассмотрению на общественных 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>обсужде</w:t>
            </w:r>
            <w:r w:rsidR="004033BB" w:rsidRPr="00231CE6">
              <w:rPr>
                <w:rFonts w:ascii="Times New Roman" w:hAnsi="Times New Roman" w:cs="Times New Roman"/>
                <w:sz w:val="24"/>
                <w:szCs w:val="24"/>
              </w:rPr>
              <w:t>ниях</w:t>
            </w:r>
            <w:r w:rsidR="004033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5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0B3" w:rsidRPr="00231CE6" w14:paraId="0831F75E" w14:textId="77777777" w:rsidTr="00071503">
        <w:tc>
          <w:tcPr>
            <w:tcW w:w="3397" w:type="dxa"/>
          </w:tcPr>
          <w:p w14:paraId="2186611D" w14:textId="77777777"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Информация о проведении экспозиции (экспозиций) проекта, подлежащего рассмотрению на общественных слушаниях (место/ места, дата открытия, срок проведения, дни и часы посещения экспозиции/экспозиций)</w:t>
            </w:r>
          </w:p>
        </w:tc>
        <w:tc>
          <w:tcPr>
            <w:tcW w:w="5617" w:type="dxa"/>
          </w:tcPr>
          <w:p w14:paraId="3B485C91" w14:textId="2C43F6BD" w:rsidR="00B560B3" w:rsidRDefault="00650178" w:rsidP="0065017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>Местом проведения экспозиции определить здание,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0178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расположенное по </w:t>
            </w:r>
            <w:r w:rsidRPr="005966C2">
              <w:rPr>
                <w:rFonts w:ascii="Times New Roman" w:hAnsi="Times New Roman" w:cs="Times New Roman"/>
                <w:sz w:val="24"/>
                <w:szCs w:val="24"/>
              </w:rPr>
              <w:t xml:space="preserve">адресу: г. </w:t>
            </w:r>
            <w:r w:rsidR="0004442F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Pr="005966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966C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4442F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="00265F64" w:rsidRPr="005966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4442F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Pr="005966C2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0444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86F2D">
              <w:rPr>
                <w:rFonts w:ascii="Times New Roman" w:hAnsi="Times New Roman" w:cs="Times New Roman"/>
                <w:sz w:val="24"/>
                <w:szCs w:val="24"/>
              </w:rPr>
              <w:t xml:space="preserve"> (кабинет департамента градостроительства)</w:t>
            </w:r>
            <w:r w:rsidRPr="00596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840CB1" w14:textId="333EE36D" w:rsidR="00C209A9" w:rsidRPr="004661BA" w:rsidRDefault="00C209A9" w:rsidP="00C2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1BA">
              <w:rPr>
                <w:rFonts w:ascii="Times New Roman" w:hAnsi="Times New Roman" w:cs="Times New Roman"/>
                <w:sz w:val="24"/>
                <w:szCs w:val="24"/>
              </w:rPr>
              <w:t xml:space="preserve">Дата открытия экспозиции – </w:t>
            </w:r>
            <w:r w:rsidR="0004442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9A50D6" w:rsidRPr="00CB6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4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октября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D33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в 10:00</w:t>
            </w:r>
            <w:r w:rsidRPr="00DC3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25E7C595" w14:textId="4AC06E17" w:rsidR="00C209A9" w:rsidRDefault="00C209A9" w:rsidP="00C209A9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61BA">
              <w:rPr>
                <w:rFonts w:ascii="Times New Roman" w:hAnsi="Times New Roman" w:cs="Times New Roman"/>
                <w:sz w:val="24"/>
                <w:szCs w:val="24"/>
              </w:rPr>
              <w:t xml:space="preserve">Срок проведения – </w:t>
            </w:r>
            <w:r w:rsidR="00D33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календарных дней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(</w:t>
            </w:r>
            <w:r w:rsidR="00044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DC38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4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октября</w:t>
            </w:r>
            <w:r w:rsidR="00411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D33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A50D6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– </w:t>
            </w:r>
            <w:r w:rsidR="00044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43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4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  <w:r w:rsidR="00411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D33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г.).</w:t>
            </w:r>
          </w:p>
          <w:p w14:paraId="2FB5CAC3" w14:textId="015DF620" w:rsidR="00DC38D1" w:rsidRPr="00DC38D1" w:rsidRDefault="00DC38D1" w:rsidP="00C209A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8D1">
              <w:rPr>
                <w:rFonts w:ascii="Times New Roman" w:hAnsi="Times New Roman" w:cs="Times New Roman"/>
                <w:sz w:val="24"/>
                <w:szCs w:val="24"/>
              </w:rPr>
              <w:t xml:space="preserve">Дата закрытия экспозиции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C38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4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FB5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4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  <w:r w:rsidRPr="00FB5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D33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FB5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в 16:00.</w:t>
            </w:r>
          </w:p>
          <w:p w14:paraId="4793B274" w14:textId="445DF618" w:rsidR="00650178" w:rsidRPr="00231CE6" w:rsidRDefault="00C209A9" w:rsidP="006B44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527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представителями организатора общественных обсуждений и (или) разработчика проекта проводятся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телефону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033BB" w:rsidRPr="004033BB">
              <w:rPr>
                <w:rFonts w:ascii="Times New Roman" w:hAnsi="Times New Roman" w:cs="Times New Roman"/>
                <w:sz w:val="24"/>
                <w:szCs w:val="24"/>
              </w:rPr>
              <w:t>(8182)2</w:t>
            </w:r>
            <w:r w:rsidR="00411A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033BB" w:rsidRPr="00403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11A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6E9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367BE">
              <w:rPr>
                <w:rFonts w:ascii="Times New Roman" w:hAnsi="Times New Roman" w:cs="Times New Roman"/>
                <w:sz w:val="24"/>
                <w:szCs w:val="24"/>
              </w:rPr>
              <w:t xml:space="preserve"> (доб. 227)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или по электронной почте по адресу: </w:t>
            </w:r>
            <w:proofErr w:type="spellStart"/>
            <w:r w:rsidR="00411AF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sopr</w:t>
            </w:r>
            <w:proofErr w:type="spellEnd"/>
            <w:r w:rsidRPr="004033B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-rccs29@mail.ru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 в период </w:t>
            </w:r>
            <w:r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CB6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42F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FB5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442F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411AF5" w:rsidRPr="00411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D33BB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9A50D6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по </w:t>
            </w:r>
            <w:r w:rsidR="00044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43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44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  <w:r w:rsidR="00411A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D33B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 </w:t>
            </w:r>
            <w:r w:rsidRPr="004033BB">
              <w:rPr>
                <w:rFonts w:ascii="Times New Roman" w:hAnsi="Times New Roman" w:cs="Times New Roman"/>
                <w:sz w:val="24"/>
                <w:szCs w:val="24"/>
              </w:rPr>
              <w:t xml:space="preserve">по рабочим дням </w:t>
            </w:r>
            <w:bookmarkStart w:id="2" w:name="_Hlk56150739"/>
            <w:r w:rsidRPr="004033BB">
              <w:rPr>
                <w:rFonts w:ascii="Times New Roman" w:hAnsi="Times New Roman" w:cs="Times New Roman"/>
                <w:sz w:val="24"/>
                <w:szCs w:val="24"/>
              </w:rPr>
              <w:t>с 10.00 до 12.00 и с 14.00 до 16.00.</w:t>
            </w:r>
            <w:bookmarkEnd w:id="2"/>
          </w:p>
        </w:tc>
      </w:tr>
      <w:tr w:rsidR="00B560B3" w:rsidRPr="003267EF" w14:paraId="29560D87" w14:textId="77777777" w:rsidTr="00071503">
        <w:tc>
          <w:tcPr>
            <w:tcW w:w="3397" w:type="dxa"/>
          </w:tcPr>
          <w:p w14:paraId="7FEB81D9" w14:textId="77777777"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8. Информация о порядке, сроке и формах внесения участниками общественных обсуждений предложений и замечаний, касающихся проекта, подлежащего рассмотрению на общественных слушаниях (посредством государственной информационной системы Архангельской области "Региональный портал проектов нормативных правовых актов Архангельской области", в письменной или устной форме, иное)</w:t>
            </w:r>
          </w:p>
        </w:tc>
        <w:tc>
          <w:tcPr>
            <w:tcW w:w="5617" w:type="dxa"/>
          </w:tcPr>
          <w:p w14:paraId="08E16496" w14:textId="28CDB90E" w:rsidR="00B560B3" w:rsidRPr="003267EF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1. В период размещения </w:t>
            </w:r>
            <w:r w:rsidR="003713B4" w:rsidRPr="003267EF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63548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</w:t>
            </w:r>
            <w:r w:rsidR="00724B81">
              <w:rPr>
                <w:rFonts w:ascii="Times New Roman" w:hAnsi="Times New Roman" w:cs="Times New Roman"/>
                <w:sz w:val="24"/>
                <w:szCs w:val="24"/>
              </w:rPr>
              <w:t xml:space="preserve"> генеральный план</w:t>
            </w:r>
            <w:r w:rsidR="00635485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землепользования и застройки</w:t>
            </w:r>
            <w:r w:rsidR="000444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указанный в оповещении о начале общественных обсуждений, участники общественных обсуждений, прошедшие идентификацию в соответствии с требованиями пункта 8 постановления Правительства</w:t>
            </w:r>
            <w:r w:rsidR="00C30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Архангельской области от 26</w:t>
            </w:r>
            <w:r w:rsidR="00A86F2D">
              <w:rPr>
                <w:rFonts w:ascii="Times New Roman" w:hAnsi="Times New Roman" w:cs="Times New Roman"/>
                <w:sz w:val="24"/>
                <w:szCs w:val="24"/>
              </w:rPr>
              <w:t xml:space="preserve"> декабря 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86F2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№ 615-пп, имеют право вносить предложения и замечания, касающиеся проект</w:t>
            </w:r>
            <w:r w:rsidR="0063548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DC809E" w14:textId="4401EC48" w:rsidR="00C209A9" w:rsidRPr="00C209A9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2. Предложения и замечания по </w:t>
            </w:r>
            <w:r w:rsidR="000D0FF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635485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0D0FF3"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 изменений в </w:t>
            </w:r>
            <w:r w:rsidR="001B0E52">
              <w:rPr>
                <w:rFonts w:ascii="Times New Roman" w:hAnsi="Times New Roman" w:cs="Times New Roman"/>
                <w:sz w:val="24"/>
                <w:szCs w:val="24"/>
              </w:rPr>
              <w:t>генеральный план</w:t>
            </w:r>
            <w:r w:rsidR="00635485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землепользования и застройки</w:t>
            </w:r>
            <w:r w:rsidR="00724B81">
              <w:t xml:space="preserve"> </w:t>
            </w: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могут быть внесены </w:t>
            </w:r>
            <w:r w:rsidR="00BC081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E51A1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="009E51A1" w:rsidRPr="00CB6A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6F2D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C43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6F2D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C439DC" w:rsidRPr="00411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1B0E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439DC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39DC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по </w:t>
            </w:r>
            <w:r w:rsidR="00A86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43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6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  <w:r w:rsidR="00C43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E5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B0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E51A1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209A9" w:rsidRP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</w:p>
          <w:p w14:paraId="2B3F1B18" w14:textId="39947CAE" w:rsidR="006774EA" w:rsidRPr="003267EF" w:rsidRDefault="006774EA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3. Предложения и замечания по </w:t>
            </w:r>
            <w:r w:rsidR="000D0FF3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720419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="000D0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5485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генеральный план и правила землепользования и </w:t>
            </w:r>
            <w:r w:rsidR="00635485" w:rsidRPr="006A3BD8">
              <w:rPr>
                <w:rFonts w:ascii="Times New Roman" w:hAnsi="Times New Roman" w:cs="Times New Roman"/>
                <w:sz w:val="24"/>
                <w:szCs w:val="24"/>
              </w:rPr>
              <w:t>застройки</w:t>
            </w:r>
            <w:r w:rsidR="009B782D" w:rsidRPr="006A3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B2C" w:rsidRPr="006A3BD8">
              <w:rPr>
                <w:rFonts w:ascii="Times New Roman" w:hAnsi="Times New Roman" w:cs="Times New Roman"/>
                <w:sz w:val="24"/>
                <w:szCs w:val="24"/>
              </w:rPr>
              <w:t>принимаются:</w:t>
            </w:r>
          </w:p>
          <w:p w14:paraId="2EFF3E90" w14:textId="77777777" w:rsidR="008A7B2C" w:rsidRPr="003267EF" w:rsidRDefault="008A7B2C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A50D6" w:rsidRPr="00517D76">
              <w:rPr>
                <w:rFonts w:ascii="Times New Roman" w:hAnsi="Times New Roman" w:cs="Times New Roman"/>
                <w:sz w:val="24"/>
                <w:szCs w:val="24"/>
              </w:rPr>
              <w:t xml:space="preserve">в письменной форме в министерстве строительства и архитектуры Архангельской области почтовым отправлением по адресу: 163004, город Архангельск, проспект Троицкий, дом 49, кабинет 445 либо отправлением по электронной почте по адресу: </w:t>
            </w:r>
            <w:hyperlink r:id="rId5" w:history="1">
              <w:r w:rsidR="009A50D6" w:rsidRPr="00517D76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minstroy@dvinaland.ru</w:t>
              </w:r>
            </w:hyperlink>
            <w:r w:rsidRPr="003267E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10FE1CC" w14:textId="42E8555B" w:rsidR="008A7B2C" w:rsidRPr="003267EF" w:rsidRDefault="008A7B2C" w:rsidP="00AD0D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F3C04" w:rsidRPr="003267EF">
              <w:rPr>
                <w:rFonts w:ascii="Times New Roman" w:hAnsi="Times New Roman" w:cs="Times New Roman"/>
                <w:sz w:val="24"/>
                <w:szCs w:val="24"/>
              </w:rPr>
              <w:t>посредством записи в книге (журнале) учета</w:t>
            </w:r>
            <w:r w:rsidR="003267EF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C04" w:rsidRPr="009E51A1">
              <w:rPr>
                <w:rFonts w:ascii="Times New Roman" w:hAnsi="Times New Roman" w:cs="Times New Roman"/>
                <w:sz w:val="24"/>
                <w:szCs w:val="24"/>
              </w:rPr>
              <w:t>посетителей экспозиции проект</w:t>
            </w:r>
            <w:r w:rsidR="003D1329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26463F" w:rsidRPr="009E5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3BB" w:rsidRPr="009E51A1">
              <w:rPr>
                <w:rFonts w:ascii="Times New Roman" w:hAnsi="Times New Roman" w:cs="Times New Roman"/>
                <w:sz w:val="24"/>
                <w:szCs w:val="24"/>
              </w:rPr>
              <w:t xml:space="preserve">по адресу: </w:t>
            </w:r>
            <w:r w:rsidR="00AD0DDD" w:rsidRPr="009E51A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E51A1" w:rsidRPr="009E51A1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A86F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9E51A1" w:rsidRPr="009E51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86F2D">
              <w:rPr>
                <w:rFonts w:ascii="Times New Roman" w:hAnsi="Times New Roman" w:cs="Times New Roman"/>
                <w:sz w:val="24"/>
                <w:szCs w:val="24"/>
              </w:rPr>
              <w:t>пл</w:t>
            </w:r>
            <w:r w:rsidR="009E51A1" w:rsidRPr="009E51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86F2D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r w:rsidR="009E51A1" w:rsidRPr="009E51A1">
              <w:rPr>
                <w:rFonts w:ascii="Times New Roman" w:hAnsi="Times New Roman" w:cs="Times New Roman"/>
                <w:sz w:val="24"/>
                <w:szCs w:val="24"/>
              </w:rPr>
              <w:t xml:space="preserve">, д. </w:t>
            </w:r>
            <w:r w:rsidR="00A86F2D">
              <w:rPr>
                <w:rFonts w:ascii="Times New Roman" w:hAnsi="Times New Roman" w:cs="Times New Roman"/>
                <w:sz w:val="24"/>
                <w:szCs w:val="24"/>
              </w:rPr>
              <w:t>5 (кабинет департамента градостроительства)</w:t>
            </w:r>
            <w:r w:rsidR="00A86F2D" w:rsidRPr="00596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B782D" w:rsidRP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560B3" w:rsidRPr="00231CE6" w14:paraId="70119908" w14:textId="77777777" w:rsidTr="00071503">
        <w:tc>
          <w:tcPr>
            <w:tcW w:w="3397" w:type="dxa"/>
          </w:tcPr>
          <w:p w14:paraId="6551B348" w14:textId="77777777" w:rsidR="00B560B3" w:rsidRPr="00231CE6" w:rsidRDefault="00B560B3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9. Информация об официальном сайте государственной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системы Архангельской области "Региональный портал проектов нормативных правовых актов Архангельской области", на котором будут размещены проект, подлежащий рассмотрению на общественных слушаниях, и информационные материалы к нему (адрес соответствующего сайта в информационно-телекоммуникационной сети "Интернет", период размещения)</w:t>
            </w:r>
          </w:p>
        </w:tc>
        <w:tc>
          <w:tcPr>
            <w:tcW w:w="5617" w:type="dxa"/>
          </w:tcPr>
          <w:p w14:paraId="0A57B6B0" w14:textId="609BE64B" w:rsidR="008A7B2C" w:rsidRPr="009E51A1" w:rsidRDefault="003713B4" w:rsidP="000E68C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</w:t>
            </w:r>
            <w:r w:rsidR="003D2CD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FF3"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</w:t>
            </w:r>
            <w:r w:rsidR="001B0E52">
              <w:rPr>
                <w:rFonts w:ascii="Times New Roman" w:hAnsi="Times New Roman" w:cs="Times New Roman"/>
                <w:sz w:val="24"/>
                <w:szCs w:val="24"/>
              </w:rPr>
              <w:t>генеральный план</w:t>
            </w:r>
            <w:r w:rsidR="003D2CD4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землепользования и застройки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>, подлежащи</w:t>
            </w:r>
            <w:r w:rsidR="003D2CD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рассмотрению</w:t>
            </w:r>
            <w:r w:rsidR="001B0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на общественных обсуждениях, и 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 xml:space="preserve">ионные материалы к </w:t>
            </w:r>
            <w:r w:rsidR="00A86F2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D2CD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26463F">
              <w:rPr>
                <w:rFonts w:ascii="Times New Roman" w:hAnsi="Times New Roman" w:cs="Times New Roman"/>
                <w:sz w:val="24"/>
                <w:szCs w:val="24"/>
              </w:rPr>
              <w:t xml:space="preserve"> размещается</w:t>
            </w:r>
            <w:r w:rsidR="008A7B2C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</w:t>
            </w:r>
            <w:r w:rsidR="009B782D" w:rsidRPr="00FC72AF">
              <w:rPr>
                <w:rFonts w:ascii="Times New Roman" w:hAnsi="Times New Roman" w:cs="Times New Roman"/>
                <w:sz w:val="24"/>
                <w:szCs w:val="24"/>
              </w:rPr>
              <w:t xml:space="preserve">Правительства Архангельской области (адрес соответствующего сайта в информационно-телекоммуникационной сети «Интернет») – </w:t>
            </w:r>
            <w:r w:rsidR="009B782D" w:rsidRPr="00803779">
              <w:rPr>
                <w:rFonts w:ascii="Times New Roman" w:hAnsi="Times New Roman" w:cs="Times New Roman"/>
                <w:sz w:val="24"/>
                <w:szCs w:val="24"/>
              </w:rPr>
              <w:t>https://dvinaland.ru</w:t>
            </w:r>
            <w:r w:rsidR="00803779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/</w:t>
            </w:r>
            <w:r w:rsidR="009B782D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9B782D" w:rsidRPr="003267EF">
              <w:rPr>
                <w:rFonts w:ascii="Times New Roman" w:hAnsi="Times New Roman" w:cs="Times New Roman"/>
                <w:sz w:val="24"/>
                <w:szCs w:val="24"/>
              </w:rPr>
              <w:t xml:space="preserve">и на официальном сайте </w:t>
            </w:r>
            <w:r w:rsidR="00A86F2D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4863CC" w:rsidRPr="00DF05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A4DB3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="00A86F2D">
              <w:rPr>
                <w:rFonts w:ascii="Times New Roman" w:hAnsi="Times New Roman" w:cs="Times New Roman"/>
                <w:sz w:val="24"/>
                <w:szCs w:val="24"/>
              </w:rPr>
              <w:t>Архангельск</w:t>
            </w:r>
            <w:r w:rsidR="004863CC" w:rsidRPr="00DF05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B782D" w:rsidRPr="009E51A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D1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F2D" w:rsidRPr="00A86F2D">
              <w:rPr>
                <w:rFonts w:ascii="Times New Roman" w:hAnsi="Times New Roman" w:cs="Times New Roman"/>
                <w:sz w:val="24"/>
                <w:szCs w:val="24"/>
              </w:rPr>
              <w:t>https://arhgorduma.ru/</w:t>
            </w:r>
            <w:r w:rsidR="009B782D" w:rsidRPr="009E51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2083622" w14:textId="41C8C4E8" w:rsidR="008A7B2C" w:rsidRPr="00231CE6" w:rsidRDefault="008A7B2C" w:rsidP="006B446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1A1">
              <w:rPr>
                <w:rFonts w:ascii="Times New Roman" w:hAnsi="Times New Roman" w:cs="Times New Roman"/>
                <w:sz w:val="24"/>
                <w:szCs w:val="24"/>
              </w:rPr>
              <w:t xml:space="preserve">Период размещения </w:t>
            </w:r>
            <w:r w:rsidR="00784CF2" w:rsidRPr="009E51A1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r w:rsidR="003D2CD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784CF2">
              <w:rPr>
                <w:rFonts w:ascii="Times New Roman" w:hAnsi="Times New Roman" w:cs="Times New Roman"/>
                <w:sz w:val="24"/>
                <w:szCs w:val="24"/>
              </w:rPr>
              <w:t xml:space="preserve"> о внесении изменений в </w:t>
            </w:r>
            <w:r w:rsidR="001B0E52">
              <w:rPr>
                <w:rFonts w:ascii="Times New Roman" w:hAnsi="Times New Roman" w:cs="Times New Roman"/>
                <w:sz w:val="24"/>
                <w:szCs w:val="24"/>
              </w:rPr>
              <w:t>генеральный план</w:t>
            </w:r>
            <w:r w:rsidR="003D2CD4">
              <w:rPr>
                <w:rFonts w:ascii="Times New Roman" w:hAnsi="Times New Roman" w:cs="Times New Roman"/>
                <w:sz w:val="24"/>
                <w:szCs w:val="24"/>
              </w:rPr>
              <w:t xml:space="preserve"> и правила землепользования и застройки</w:t>
            </w:r>
            <w:r w:rsidR="009B782D" w:rsidRPr="00231C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B7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E5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86F2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439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6F2D">
              <w:rPr>
                <w:rFonts w:ascii="Times New Roman" w:hAnsi="Times New Roman" w:cs="Times New Roman"/>
                <w:b/>
                <w:sz w:val="24"/>
                <w:szCs w:val="24"/>
              </w:rPr>
              <w:t>октября</w:t>
            </w:r>
            <w:r w:rsidR="00C439DC" w:rsidRPr="00411A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1B0E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439DC" w:rsidRPr="004661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439DC" w:rsidRPr="004033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по </w:t>
            </w:r>
            <w:r w:rsidR="00A86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C439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86F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ноября</w:t>
            </w:r>
            <w:r w:rsidR="00486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D13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863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1B0E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9B782D" w:rsidRPr="00C209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14:paraId="6E28AA36" w14:textId="77777777" w:rsidR="00B560B3" w:rsidRDefault="00B560B3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916BF72" w14:textId="77777777" w:rsidR="000B2ED0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8BB4C8E" w14:textId="77777777" w:rsidR="000B2ED0" w:rsidRPr="00231CE6" w:rsidRDefault="000B2ED0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696"/>
        <w:gridCol w:w="1074"/>
        <w:gridCol w:w="1236"/>
      </w:tblGrid>
      <w:tr w:rsidR="00BE179E" w:rsidRPr="00231CE6" w14:paraId="3C47642F" w14:textId="77777777" w:rsidTr="003713B4">
        <w:tc>
          <w:tcPr>
            <w:tcW w:w="4649" w:type="dxa"/>
          </w:tcPr>
          <w:p w14:paraId="7474E31C" w14:textId="77777777" w:rsidR="00BE179E" w:rsidRPr="00231CE6" w:rsidRDefault="00BE179E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1CE6">
              <w:rPr>
                <w:rFonts w:ascii="Times New Roman" w:hAnsi="Times New Roman" w:cs="Times New Roman"/>
                <w:sz w:val="24"/>
                <w:szCs w:val="24"/>
              </w:rPr>
              <w:t>Дата размещения оповещения</w:t>
            </w:r>
          </w:p>
        </w:tc>
        <w:tc>
          <w:tcPr>
            <w:tcW w:w="696" w:type="dxa"/>
          </w:tcPr>
          <w:p w14:paraId="4339AF38" w14:textId="378641E2" w:rsidR="00BE179E" w:rsidRPr="00397994" w:rsidRDefault="00BE179E" w:rsidP="005146A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9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6F2D" w:rsidRPr="003979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39799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1703CF8A" w14:textId="4E208894" w:rsidR="00BE179E" w:rsidRPr="00397994" w:rsidRDefault="00A86F2D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994">
              <w:rPr>
                <w:rFonts w:ascii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1236" w:type="dxa"/>
          </w:tcPr>
          <w:p w14:paraId="083D8C98" w14:textId="487FF1C9" w:rsidR="00BE179E" w:rsidRPr="00397994" w:rsidRDefault="00BE179E" w:rsidP="006061C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9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F3C04" w:rsidRPr="003979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B0E52" w:rsidRPr="003979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13B4" w:rsidRPr="003979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799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26463F" w:rsidRPr="003979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B2C" w:rsidRPr="00231CE6" w14:paraId="5DAB6193" w14:textId="77777777" w:rsidTr="003713B4">
        <w:tc>
          <w:tcPr>
            <w:tcW w:w="4649" w:type="dxa"/>
          </w:tcPr>
          <w:p w14:paraId="19DB250F" w14:textId="77777777" w:rsidR="008A7B2C" w:rsidRPr="00231CE6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</w:tcPr>
          <w:p w14:paraId="07297CF4" w14:textId="77777777" w:rsidR="008A7B2C" w:rsidRPr="00231CE6" w:rsidRDefault="008A7B2C" w:rsidP="00B560B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7B2C" w:rsidRPr="00231CE6" w14:paraId="724C3B6E" w14:textId="77777777" w:rsidTr="003713B4">
        <w:tc>
          <w:tcPr>
            <w:tcW w:w="4649" w:type="dxa"/>
          </w:tcPr>
          <w:p w14:paraId="12CB2271" w14:textId="2B30B707" w:rsidR="008A7B2C" w:rsidRPr="00231CE6" w:rsidRDefault="0024658F" w:rsidP="003832B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006" w:type="dxa"/>
            <w:gridSpan w:val="3"/>
            <w:tcBorders>
              <w:bottom w:val="single" w:sz="4" w:space="0" w:color="auto"/>
            </w:tcBorders>
            <w:vAlign w:val="center"/>
          </w:tcPr>
          <w:p w14:paraId="15F4FAF5" w14:textId="32C18685" w:rsidR="008A7B2C" w:rsidRPr="00231CE6" w:rsidRDefault="0024658F" w:rsidP="00BE17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С.Ю. Строганова</w:t>
            </w:r>
          </w:p>
        </w:tc>
      </w:tr>
      <w:tr w:rsidR="00BE179E" w:rsidRPr="00231CE6" w14:paraId="101F1F3E" w14:textId="77777777" w:rsidTr="003713B4">
        <w:tc>
          <w:tcPr>
            <w:tcW w:w="4649" w:type="dxa"/>
          </w:tcPr>
          <w:p w14:paraId="7190CE2A" w14:textId="77777777" w:rsidR="00BE179E" w:rsidRPr="00231CE6" w:rsidRDefault="00BE179E" w:rsidP="00BE17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tcBorders>
              <w:top w:val="single" w:sz="4" w:space="0" w:color="auto"/>
            </w:tcBorders>
            <w:vAlign w:val="center"/>
          </w:tcPr>
          <w:p w14:paraId="5B420DFA" w14:textId="77777777" w:rsidR="00BE179E" w:rsidRPr="003832B5" w:rsidRDefault="00BE179E" w:rsidP="00BE17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832B5">
              <w:rPr>
                <w:rFonts w:ascii="Times New Roman" w:hAnsi="Times New Roman" w:cs="Times New Roman"/>
                <w:szCs w:val="22"/>
              </w:rPr>
              <w:t>(инициалы и фамилия)</w:t>
            </w:r>
          </w:p>
        </w:tc>
      </w:tr>
    </w:tbl>
    <w:p w14:paraId="14FE44D3" w14:textId="77777777" w:rsidR="008A7B2C" w:rsidRPr="00231CE6" w:rsidRDefault="008A7B2C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9A30813" w14:textId="77777777" w:rsidR="008A7B2C" w:rsidRPr="00231CE6" w:rsidRDefault="008A7B2C" w:rsidP="00B560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79AE4B" w14:textId="77777777" w:rsidR="00FB1BC0" w:rsidRPr="00231CE6" w:rsidRDefault="00FB1BC0">
      <w:pPr>
        <w:rPr>
          <w:rFonts w:ascii="Times New Roman" w:hAnsi="Times New Roman" w:cs="Times New Roman"/>
          <w:sz w:val="24"/>
          <w:szCs w:val="24"/>
        </w:rPr>
      </w:pPr>
    </w:p>
    <w:sectPr w:rsidR="00FB1BC0" w:rsidRPr="00231CE6" w:rsidSect="00214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615A5"/>
    <w:multiLevelType w:val="hybridMultilevel"/>
    <w:tmpl w:val="A860E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83356"/>
    <w:multiLevelType w:val="hybridMultilevel"/>
    <w:tmpl w:val="A3FC8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428E0"/>
    <w:multiLevelType w:val="hybridMultilevel"/>
    <w:tmpl w:val="B04A7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D0868"/>
    <w:multiLevelType w:val="hybridMultilevel"/>
    <w:tmpl w:val="45ECE5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0B3"/>
    <w:rsid w:val="0004442F"/>
    <w:rsid w:val="00061105"/>
    <w:rsid w:val="00071503"/>
    <w:rsid w:val="000828A2"/>
    <w:rsid w:val="00095DF2"/>
    <w:rsid w:val="000B2ED0"/>
    <w:rsid w:val="000D0FF3"/>
    <w:rsid w:val="000D77E3"/>
    <w:rsid w:val="000E68C6"/>
    <w:rsid w:val="00122FCC"/>
    <w:rsid w:val="00180115"/>
    <w:rsid w:val="001B0E52"/>
    <w:rsid w:val="001B5B46"/>
    <w:rsid w:val="001C5E82"/>
    <w:rsid w:val="001D398B"/>
    <w:rsid w:val="001D39A4"/>
    <w:rsid w:val="001F683A"/>
    <w:rsid w:val="00206713"/>
    <w:rsid w:val="00214F67"/>
    <w:rsid w:val="002318C9"/>
    <w:rsid w:val="00231CE6"/>
    <w:rsid w:val="0024658F"/>
    <w:rsid w:val="0026463F"/>
    <w:rsid w:val="00265F64"/>
    <w:rsid w:val="00270074"/>
    <w:rsid w:val="00276A38"/>
    <w:rsid w:val="00296A78"/>
    <w:rsid w:val="002B2BC5"/>
    <w:rsid w:val="002B6BE1"/>
    <w:rsid w:val="002B7439"/>
    <w:rsid w:val="002D2565"/>
    <w:rsid w:val="003267EF"/>
    <w:rsid w:val="00334C9F"/>
    <w:rsid w:val="003713B4"/>
    <w:rsid w:val="003832B5"/>
    <w:rsid w:val="00385C31"/>
    <w:rsid w:val="00385ECB"/>
    <w:rsid w:val="00390DA0"/>
    <w:rsid w:val="003911D1"/>
    <w:rsid w:val="00397994"/>
    <w:rsid w:val="003B00DC"/>
    <w:rsid w:val="003B76DF"/>
    <w:rsid w:val="003C1192"/>
    <w:rsid w:val="003D1329"/>
    <w:rsid w:val="003D2CD4"/>
    <w:rsid w:val="003F2ACD"/>
    <w:rsid w:val="004033BB"/>
    <w:rsid w:val="0040393D"/>
    <w:rsid w:val="00411AF5"/>
    <w:rsid w:val="004863CC"/>
    <w:rsid w:val="004D18DD"/>
    <w:rsid w:val="004D2A74"/>
    <w:rsid w:val="004D4C1F"/>
    <w:rsid w:val="004E7254"/>
    <w:rsid w:val="00500B42"/>
    <w:rsid w:val="005056A7"/>
    <w:rsid w:val="00507504"/>
    <w:rsid w:val="005146A6"/>
    <w:rsid w:val="00530482"/>
    <w:rsid w:val="0053204C"/>
    <w:rsid w:val="00546999"/>
    <w:rsid w:val="00562856"/>
    <w:rsid w:val="00583ABE"/>
    <w:rsid w:val="00584A99"/>
    <w:rsid w:val="005966C2"/>
    <w:rsid w:val="005C6102"/>
    <w:rsid w:val="005D4FC7"/>
    <w:rsid w:val="005F7D0F"/>
    <w:rsid w:val="006061C5"/>
    <w:rsid w:val="00607F6E"/>
    <w:rsid w:val="00634FC9"/>
    <w:rsid w:val="00635485"/>
    <w:rsid w:val="00650178"/>
    <w:rsid w:val="00654517"/>
    <w:rsid w:val="00656987"/>
    <w:rsid w:val="00673EC8"/>
    <w:rsid w:val="006774EA"/>
    <w:rsid w:val="006941AF"/>
    <w:rsid w:val="006A3BD8"/>
    <w:rsid w:val="006B446A"/>
    <w:rsid w:val="006D4EE6"/>
    <w:rsid w:val="006D764A"/>
    <w:rsid w:val="006E16DB"/>
    <w:rsid w:val="00720419"/>
    <w:rsid w:val="00724B81"/>
    <w:rsid w:val="00724FFC"/>
    <w:rsid w:val="007454B3"/>
    <w:rsid w:val="00765A0C"/>
    <w:rsid w:val="00773A53"/>
    <w:rsid w:val="0077533F"/>
    <w:rsid w:val="00781538"/>
    <w:rsid w:val="00784CF2"/>
    <w:rsid w:val="0079771C"/>
    <w:rsid w:val="007B1366"/>
    <w:rsid w:val="007D6E9C"/>
    <w:rsid w:val="007E0346"/>
    <w:rsid w:val="00803779"/>
    <w:rsid w:val="0082611E"/>
    <w:rsid w:val="00852BD9"/>
    <w:rsid w:val="0088589F"/>
    <w:rsid w:val="008A6599"/>
    <w:rsid w:val="008A7AEE"/>
    <w:rsid w:val="008A7B2C"/>
    <w:rsid w:val="008B6058"/>
    <w:rsid w:val="008C7C5D"/>
    <w:rsid w:val="008D0E7E"/>
    <w:rsid w:val="0090451D"/>
    <w:rsid w:val="009104AB"/>
    <w:rsid w:val="00922B7E"/>
    <w:rsid w:val="00930596"/>
    <w:rsid w:val="009514F8"/>
    <w:rsid w:val="0097029E"/>
    <w:rsid w:val="00975A68"/>
    <w:rsid w:val="009A50D6"/>
    <w:rsid w:val="009B3048"/>
    <w:rsid w:val="009B59C1"/>
    <w:rsid w:val="009B782D"/>
    <w:rsid w:val="009C78CB"/>
    <w:rsid w:val="009E51A1"/>
    <w:rsid w:val="00A23B24"/>
    <w:rsid w:val="00A262D2"/>
    <w:rsid w:val="00A60756"/>
    <w:rsid w:val="00A84648"/>
    <w:rsid w:val="00A86F2D"/>
    <w:rsid w:val="00A93D01"/>
    <w:rsid w:val="00AA4DB3"/>
    <w:rsid w:val="00AD0DDD"/>
    <w:rsid w:val="00AE7C06"/>
    <w:rsid w:val="00AF69D0"/>
    <w:rsid w:val="00B237E4"/>
    <w:rsid w:val="00B560B3"/>
    <w:rsid w:val="00B70F1C"/>
    <w:rsid w:val="00B73F6E"/>
    <w:rsid w:val="00BA564A"/>
    <w:rsid w:val="00BC0452"/>
    <w:rsid w:val="00BC0815"/>
    <w:rsid w:val="00BE179E"/>
    <w:rsid w:val="00BF0B7B"/>
    <w:rsid w:val="00C109D9"/>
    <w:rsid w:val="00C11244"/>
    <w:rsid w:val="00C209A9"/>
    <w:rsid w:val="00C30BFB"/>
    <w:rsid w:val="00C425DB"/>
    <w:rsid w:val="00C439DC"/>
    <w:rsid w:val="00C84350"/>
    <w:rsid w:val="00CB6A89"/>
    <w:rsid w:val="00CE097F"/>
    <w:rsid w:val="00CE7451"/>
    <w:rsid w:val="00D22153"/>
    <w:rsid w:val="00D23200"/>
    <w:rsid w:val="00D33BBE"/>
    <w:rsid w:val="00D47315"/>
    <w:rsid w:val="00D64E0C"/>
    <w:rsid w:val="00D96A50"/>
    <w:rsid w:val="00DC38D1"/>
    <w:rsid w:val="00DD1D9F"/>
    <w:rsid w:val="00DE6D33"/>
    <w:rsid w:val="00DF054D"/>
    <w:rsid w:val="00DF3C04"/>
    <w:rsid w:val="00E0038D"/>
    <w:rsid w:val="00E01616"/>
    <w:rsid w:val="00EA25C5"/>
    <w:rsid w:val="00ED32F1"/>
    <w:rsid w:val="00F04178"/>
    <w:rsid w:val="00F17AE9"/>
    <w:rsid w:val="00F22165"/>
    <w:rsid w:val="00F2400D"/>
    <w:rsid w:val="00F367BE"/>
    <w:rsid w:val="00F5151A"/>
    <w:rsid w:val="00F80581"/>
    <w:rsid w:val="00FB1BC0"/>
    <w:rsid w:val="00FB42D1"/>
    <w:rsid w:val="00FB5693"/>
    <w:rsid w:val="00FD48B0"/>
    <w:rsid w:val="00FF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94798"/>
  <w15:docId w15:val="{45ED1E76-FFE2-4ACC-94C4-B42BF825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0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0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560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A7B2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A7B2C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8A7B2C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8A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90D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0D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nstroy@dvinala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1564</Words>
  <Characters>8918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Антуфьева Полина</dc:creator>
  <cp:keywords/>
  <dc:description/>
  <cp:lastModifiedBy>Наталья Алексеевна Третьякова</cp:lastModifiedBy>
  <cp:revision>2</cp:revision>
  <cp:lastPrinted>2022-03-16T14:16:00Z</cp:lastPrinted>
  <dcterms:created xsi:type="dcterms:W3CDTF">2025-10-15T12:08:00Z</dcterms:created>
  <dcterms:modified xsi:type="dcterms:W3CDTF">2025-10-15T12:08:00Z</dcterms:modified>
</cp:coreProperties>
</file>